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C92B8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sz w:val="24"/>
          <w:szCs w:val="24"/>
          <w:lang w:eastAsia="es-MX"/>
        </w:rPr>
      </w:pPr>
      <w:r w:rsidRPr="00364632">
        <w:rPr>
          <w:rFonts w:ascii="Gibson" w:eastAsia="Times New Roman" w:hAnsi="Gibson" w:cs="Arial"/>
          <w:b/>
          <w:bCs/>
          <w:sz w:val="24"/>
          <w:szCs w:val="24"/>
          <w:lang w:eastAsia="es-MX"/>
        </w:rPr>
        <w:t>FONDO DE APOYO A LA ACTIVIDAD ARTESANAL</w:t>
      </w:r>
    </w:p>
    <w:p w14:paraId="533561F7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sz w:val="20"/>
          <w:szCs w:val="20"/>
          <w:lang w:eastAsia="es-MX"/>
        </w:rPr>
      </w:pPr>
      <w:r w:rsidRPr="00364632">
        <w:rPr>
          <w:rFonts w:ascii="Gibson" w:eastAsia="Times New Roman" w:hAnsi="Gibson" w:cs="Arial"/>
          <w:b/>
          <w:bCs/>
          <w:sz w:val="20"/>
          <w:szCs w:val="20"/>
          <w:lang w:eastAsia="es-MX"/>
        </w:rPr>
        <w:t>FAAAR</w:t>
      </w:r>
    </w:p>
    <w:p w14:paraId="41FC1D01" w14:textId="77777777" w:rsidR="001A5E07" w:rsidRDefault="00000000" w:rsidP="007A497A">
      <w:pPr>
        <w:spacing w:line="240" w:lineRule="auto"/>
      </w:pPr>
    </w:p>
    <w:p w14:paraId="7FF19077" w14:textId="77777777" w:rsidR="009F45CB" w:rsidRPr="00364632" w:rsidRDefault="009F45CB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</w:pP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INFORME SOBRE PASIVOS CONTINGENTES</w:t>
      </w:r>
    </w:p>
    <w:p w14:paraId="71403504" w14:textId="32C59915" w:rsidR="009F45CB" w:rsidRPr="00364632" w:rsidRDefault="00254DCD" w:rsidP="007A497A">
      <w:pPr>
        <w:spacing w:after="0" w:line="240" w:lineRule="auto"/>
        <w:jc w:val="center"/>
        <w:rPr>
          <w:rFonts w:ascii="Gibson" w:eastAsia="Times New Roman" w:hAnsi="Gibson" w:cs="Arial"/>
          <w:b/>
          <w:bCs/>
          <w:color w:val="000000"/>
          <w:lang w:eastAsia="es-MX"/>
        </w:rPr>
      </w:pP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AL </w:t>
      </w:r>
      <w:r w:rsidR="001B09D5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3</w:t>
      </w:r>
      <w:r w:rsidR="00F53034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1</w:t>
      </w:r>
      <w:r w:rsidR="00FD338E"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 DE </w:t>
      </w:r>
      <w:r w:rsidR="00F53034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DICIEMBRE</w:t>
      </w:r>
      <w:r w:rsidR="00AD7A02"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 xml:space="preserve"> </w:t>
      </w:r>
      <w:r w:rsidRP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DE 202</w:t>
      </w:r>
      <w:r w:rsidR="00364632">
        <w:rPr>
          <w:rFonts w:ascii="Gibson" w:eastAsia="Times New Roman" w:hAnsi="Gibson" w:cs="Arial"/>
          <w:b/>
          <w:bCs/>
          <w:color w:val="000000"/>
          <w:sz w:val="20"/>
          <w:szCs w:val="20"/>
          <w:lang w:eastAsia="es-MX"/>
        </w:rPr>
        <w:t>3</w:t>
      </w:r>
    </w:p>
    <w:p w14:paraId="473ECA2C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4EDECD3B" w14:textId="77777777" w:rsidR="0055359B" w:rsidRPr="00B0209F" w:rsidRDefault="0055359B" w:rsidP="00FA0066">
      <w:pPr>
        <w:spacing w:after="0" w:line="240" w:lineRule="auto"/>
        <w:ind w:left="-709" w:right="-801"/>
        <w:jc w:val="both"/>
        <w:rPr>
          <w:rFonts w:ascii="Arial Rounded MT Bold" w:eastAsia="Times New Roman" w:hAnsi="Arial Rounded MT Bold" w:cs="Arial"/>
          <w:color w:val="000000"/>
          <w:sz w:val="20"/>
          <w:szCs w:val="20"/>
          <w:lang w:eastAsia="es-MX"/>
        </w:rPr>
      </w:pPr>
    </w:p>
    <w:p w14:paraId="547422B4" w14:textId="055EB9C0" w:rsidR="009F45CB" w:rsidRPr="00512048" w:rsidRDefault="009F45CB" w:rsidP="00FA0066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En cumplimiento a lo dispuesto por el artículo 46, fracción I, inciso F y, 52 de la Ley General de Contabilidad Gubernamental, </w:t>
      </w:r>
      <w:r w:rsidR="00CA18E9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en relación con el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Informe Sobre Pasivos Contingentes se aclara que el </w:t>
      </w:r>
      <w:r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Fondo de Apoyo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a la</w:t>
      </w:r>
      <w:r w:rsidR="006C2162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="006C2162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Activid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ad Artesanal, al </w:t>
      </w:r>
      <w:r w:rsidR="001B09D5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3</w:t>
      </w:r>
      <w:r w:rsidR="00F53034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1</w:t>
      </w:r>
      <w:r w:rsidR="00254DCD" w:rsidRPr="00B76D7E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</w:t>
      </w:r>
      <w:r w:rsidR="00F53034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diciembre</w:t>
      </w:r>
      <w:r w:rsidR="00254DCD" w:rsidRPr="00CA18E9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 xml:space="preserve"> de 202</w:t>
      </w:r>
      <w:r w:rsidR="00364632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3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</w:t>
      </w:r>
      <w:r w:rsidRPr="004509AF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MX"/>
        </w:rPr>
        <w:t>no tiene pasivos contingentes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que deriven de alguna obligación posible presente o futura, cuya existencia y/o realización sea incierta, y en consecuencia no le es aplicable el Informe sobre pasivos contingentes.</w:t>
      </w:r>
    </w:p>
    <w:p w14:paraId="06643E2B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</w:p>
    <w:p w14:paraId="4EB1A4E1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No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obstante,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devengados.</w:t>
      </w:r>
    </w:p>
    <w:p w14:paraId="100F1A7E" w14:textId="77777777" w:rsidR="00FD0C0C" w:rsidRPr="00512048" w:rsidRDefault="00FD0C0C" w:rsidP="00FD0C0C">
      <w:pPr>
        <w:spacing w:after="0" w:line="240" w:lineRule="auto"/>
        <w:ind w:left="-709" w:right="-801"/>
        <w:jc w:val="both"/>
        <w:rPr>
          <w:sz w:val="20"/>
          <w:szCs w:val="20"/>
        </w:rPr>
      </w:pPr>
    </w:p>
    <w:p w14:paraId="2E780394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 donde se establece en términos generales que:</w:t>
      </w:r>
    </w:p>
    <w:p w14:paraId="4D2E1A42" w14:textId="77777777" w:rsidR="009F45CB" w:rsidRPr="00512048" w:rsidRDefault="009F45CB" w:rsidP="00FD0C0C">
      <w:pPr>
        <w:spacing w:after="0" w:line="240" w:lineRule="auto"/>
        <w:ind w:left="-709" w:right="-801"/>
        <w:jc w:val="both"/>
        <w:rPr>
          <w:rFonts w:ascii="Arial" w:eastAsia="Times New Roman" w:hAnsi="Arial" w:cs="Arial"/>
          <w:color w:val="000000"/>
          <w:sz w:val="20"/>
          <w:szCs w:val="20"/>
          <w:lang w:eastAsia="es-MX"/>
        </w:rPr>
      </w:pP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"los pasivos contingentes son obligaciones que tienen su origen en hechos específicos e independientes del pasado que en el futuro pueden ocurrir o no y, de acuerdo con lo que acontezca, desaparecen o se convierten en pasivos </w:t>
      </w:r>
      <w:r w:rsidR="002E2D33"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>reales,</w:t>
      </w:r>
      <w:r w:rsidRPr="009F45CB">
        <w:rPr>
          <w:rFonts w:ascii="Arial" w:eastAsia="Times New Roman" w:hAnsi="Arial" w:cs="Arial"/>
          <w:color w:val="000000"/>
          <w:sz w:val="20"/>
          <w:szCs w:val="20"/>
          <w:lang w:eastAsia="es-MX"/>
        </w:rPr>
        <w:t xml:space="preserve"> por ejemplo, juicios, garantías, avales, costo de planes de pensiones, jubilaciones, etc."</w:t>
      </w:r>
    </w:p>
    <w:tbl>
      <w:tblPr>
        <w:tblW w:w="107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1346"/>
        <w:gridCol w:w="1346"/>
        <w:gridCol w:w="1540"/>
        <w:gridCol w:w="1700"/>
        <w:gridCol w:w="1840"/>
        <w:gridCol w:w="1660"/>
      </w:tblGrid>
      <w:tr w:rsidR="00FA0066" w:rsidRPr="00FA0066" w14:paraId="6300BAF0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397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C5405EA" w14:textId="77777777" w:rsidR="00512048" w:rsidRP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1E73C0F2" w14:textId="77777777" w:rsidR="00512048" w:rsidRDefault="00512048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  <w:p w14:paraId="59BDBCB5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Elaboró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5FD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BCA1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2EF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FE8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46E5F64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07BF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ANALISTA CONTABLE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0A2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F35F7" w14:textId="77777777" w:rsidR="00FA0066" w:rsidRPr="00FA0066" w:rsidRDefault="00E91C8C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JEFE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DEL DEPTO.DE RECURSOS FINANCIEROS</w:t>
            </w:r>
          </w:p>
        </w:tc>
      </w:tr>
      <w:tr w:rsidR="00FA0066" w:rsidRPr="00FA0066" w14:paraId="00C2EBD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1E49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CE54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5771" w14:textId="77777777" w:rsidR="00FA0066" w:rsidRPr="00FA0066" w:rsidRDefault="00FA0066" w:rsidP="00FA006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453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486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21A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0BF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D93251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D4A8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1E1B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CC3E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5FE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C2C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50A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487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C505A46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F8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C. P. MIREYA HERRERA LEAL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4C3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A209" w14:textId="7F1C52A9" w:rsidR="00FA0066" w:rsidRPr="00FA0066" w:rsidRDefault="00357F9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 xml:space="preserve">C.P. </w:t>
            </w:r>
            <w:r w:rsidR="007A554B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MARCO ANTONIO CORTES REYES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E98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095386F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09C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8CD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AA5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633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F08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5A6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18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38093A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D990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Revisó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179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EBFB" w14:textId="77777777" w:rsidR="00FA0066" w:rsidRPr="00FA0066" w:rsidRDefault="0087473C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Autorizó</w:t>
            </w:r>
            <w:r w:rsidR="00FA0066"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BF0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FD8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B977969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CB5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DIRECTOR DE CREDITO DE SI FINANCIA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97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947C" w14:textId="77777777" w:rsidR="00FA0066" w:rsidRPr="00FA0066" w:rsidRDefault="005D731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DELEGADA ADMINISTRATIVA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36C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F897E3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9A6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DC9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36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5C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78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870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FAAD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36C940D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CB74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5BA7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C1F7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CD3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2DEA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44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C1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F18235C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8891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 w:rsidRPr="00FA0066"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L.A. ALEXIS SERENO COUTO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42E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00DF" w14:textId="77777777" w:rsidR="00FA0066" w:rsidRPr="00FA0066" w:rsidRDefault="005D731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LIC. MARIA ESTHER RUIZ LÓPEZ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3A23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F315962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67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16DE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ECE9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6B34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A272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F995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A0D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3E15E125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04A7" w14:textId="77777777" w:rsidR="00FA0066" w:rsidRPr="00FA0066" w:rsidRDefault="00B757F4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Vo. Bo: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64D8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74B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0D1C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BE6B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56AF3C4F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B0CD9" w14:textId="77777777" w:rsidR="00FA0066" w:rsidRPr="00FA0066" w:rsidRDefault="006237DB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 DEL COMITÉ TÉCNICO DEL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DAD0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52AD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8D1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87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00BE23CC" w14:textId="77777777" w:rsidTr="00FA0066">
        <w:trPr>
          <w:trHeight w:val="315"/>
        </w:trPr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854F" w14:textId="77777777" w:rsidR="00FA0066" w:rsidRPr="00FA0066" w:rsidRDefault="009624E8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>SECRETARIA</w:t>
            </w:r>
            <w:r w:rsidR="00FA0066" w:rsidRPr="00FA0066"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  <w:t xml:space="preserve"> C.T.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DCA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D9C6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2204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EF8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2CD1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6C096640" w14:textId="77777777" w:rsidTr="00FA0066">
        <w:trPr>
          <w:trHeight w:val="315"/>
        </w:trPr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02BB" w14:textId="77777777" w:rsidR="00FA0066" w:rsidRPr="00512048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  <w:p w14:paraId="79258D8F" w14:textId="77777777" w:rsidR="006E5EA4" w:rsidRPr="00FA0066" w:rsidRDefault="006E5EA4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932F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76C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A971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182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BB02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F499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FA0066" w14:paraId="192B5282" w14:textId="77777777" w:rsidTr="00FA0066">
        <w:trPr>
          <w:trHeight w:val="315"/>
        </w:trPr>
        <w:tc>
          <w:tcPr>
            <w:tcW w:w="4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88D4" w14:textId="77777777" w:rsidR="00FA0066" w:rsidRPr="00FA0066" w:rsidRDefault="00D219DB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64B" w14:textId="77777777" w:rsidR="00FA0066" w:rsidRPr="00FA0066" w:rsidRDefault="00FA0066" w:rsidP="00FA006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F698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D34E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FFA6" w14:textId="77777777" w:rsidR="00FA0066" w:rsidRPr="00FA0066" w:rsidRDefault="00FA0066" w:rsidP="00FA006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2E08F87B" w14:textId="77777777" w:rsidR="009F45CB" w:rsidRPr="00512048" w:rsidRDefault="009F45CB" w:rsidP="007A497A">
      <w:pPr>
        <w:spacing w:line="240" w:lineRule="auto"/>
        <w:rPr>
          <w:sz w:val="18"/>
          <w:szCs w:val="18"/>
        </w:rPr>
      </w:pPr>
    </w:p>
    <w:tbl>
      <w:tblPr>
        <w:tblW w:w="21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180"/>
        <w:gridCol w:w="480"/>
      </w:tblGrid>
      <w:tr w:rsidR="00FA0066" w:rsidRPr="00512048" w14:paraId="211DC682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437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788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es-MX"/>
              </w:rPr>
            </w:pPr>
          </w:p>
        </w:tc>
      </w:tr>
      <w:tr w:rsidR="00FA0066" w:rsidRPr="00512048" w14:paraId="77739AEC" w14:textId="77777777" w:rsidTr="00FA0066">
        <w:trPr>
          <w:gridAfter w:val="2"/>
          <w:wAfter w:w="1660" w:type="dxa"/>
          <w:trHeight w:val="31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53F8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D0A1BF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5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19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D84BC06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12E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BE2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FAFC9B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0952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722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D5590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1865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D88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8D13ADA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3F2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6396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2982FA7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6A0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73AA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ECC519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8ECE9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9F4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198DDCA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FB4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615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A10EB41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4237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43DB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71BA79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D88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A56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AFE7F05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AAF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9A2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04FE4C49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D86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E678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5A34161D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2F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C1D0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613FE5B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304D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C4AD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7115FAF8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DD46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95B4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6BDE4B13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A0177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185B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AEFF9E0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30705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1330C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22045AB4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C7C9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59D1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  <w:tr w:rsidR="00FA0066" w:rsidRPr="007A497A" w14:paraId="4AF9B86C" w14:textId="77777777" w:rsidTr="00FA0066">
        <w:trPr>
          <w:trHeight w:val="315"/>
        </w:trPr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7293" w14:textId="77777777" w:rsidR="00FA0066" w:rsidRPr="007A497A" w:rsidRDefault="00FA0066" w:rsidP="007A49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3A4E" w14:textId="77777777" w:rsidR="00FA0066" w:rsidRPr="007A497A" w:rsidRDefault="00FA0066" w:rsidP="007A497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es-MX"/>
              </w:rPr>
            </w:pPr>
          </w:p>
        </w:tc>
      </w:tr>
    </w:tbl>
    <w:p w14:paraId="6924EB43" w14:textId="77777777" w:rsidR="009F45CB" w:rsidRDefault="009F45CB"/>
    <w:p w14:paraId="486255FC" w14:textId="77777777" w:rsidR="009F45CB" w:rsidRDefault="009F45CB"/>
    <w:p w14:paraId="7F898CEB" w14:textId="77777777" w:rsidR="009F45CB" w:rsidRDefault="009F45CB"/>
    <w:p w14:paraId="5AF0148C" w14:textId="77777777" w:rsidR="009F45CB" w:rsidRDefault="009F45CB"/>
    <w:p w14:paraId="47511E65" w14:textId="77777777" w:rsidR="009F45CB" w:rsidRDefault="009F45CB"/>
    <w:sectPr w:rsidR="009F45C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157DA" w14:textId="77777777" w:rsidR="006B40A7" w:rsidRDefault="006B40A7" w:rsidP="00FD0C0C">
      <w:pPr>
        <w:spacing w:after="0" w:line="240" w:lineRule="auto"/>
      </w:pPr>
      <w:r>
        <w:separator/>
      </w:r>
    </w:p>
  </w:endnote>
  <w:endnote w:type="continuationSeparator" w:id="0">
    <w:p w14:paraId="743602FA" w14:textId="77777777" w:rsidR="006B40A7" w:rsidRDefault="006B40A7" w:rsidP="00FD0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0000000000000000000"/>
    <w:charset w:val="00"/>
    <w:family w:val="modern"/>
    <w:notTrueType/>
    <w:pitch w:val="variable"/>
    <w:sig w:usb0="80000007" w:usb1="4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34ACE" w14:textId="77777777" w:rsidR="006B40A7" w:rsidRDefault="006B40A7" w:rsidP="00FD0C0C">
      <w:pPr>
        <w:spacing w:after="0" w:line="240" w:lineRule="auto"/>
      </w:pPr>
      <w:r>
        <w:separator/>
      </w:r>
    </w:p>
  </w:footnote>
  <w:footnote w:type="continuationSeparator" w:id="0">
    <w:p w14:paraId="453ECE77" w14:textId="77777777" w:rsidR="006B40A7" w:rsidRDefault="006B40A7" w:rsidP="00FD0C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6036" w14:textId="77777777" w:rsidR="00FD0C0C" w:rsidRDefault="00D219DB" w:rsidP="00512048">
    <w:pPr>
      <w:pStyle w:val="Encabezado"/>
      <w:tabs>
        <w:tab w:val="clear" w:pos="4419"/>
      </w:tabs>
    </w:pPr>
    <w:r w:rsidRPr="000A6A6F">
      <w:rPr>
        <w:noProof/>
        <w:lang w:eastAsia="es-MX"/>
      </w:rPr>
      <w:drawing>
        <wp:inline distT="0" distB="0" distL="0" distR="0" wp14:anchorId="7FF285B2" wp14:editId="7D85F4A6">
          <wp:extent cx="1568778" cy="601780"/>
          <wp:effectExtent l="0" t="0" r="0" b="8255"/>
          <wp:docPr id="2" name="Imagen 2" descr="C:\Users\P3DEL16\Documents\Papelería Institucional Sí Financia\LOGOS\logo siFinancia hor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3DEL16\Documents\Papelería Institucional Sí Financia\LOGOS\logo siFinancia horz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087" cy="62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2048">
      <w:tab/>
    </w:r>
    <w:r w:rsidR="00FD338E" w:rsidRPr="00E15895">
      <w:rPr>
        <w:noProof/>
        <w:lang w:eastAsia="es-MX"/>
      </w:rPr>
      <w:drawing>
        <wp:inline distT="0" distB="0" distL="0" distR="0" wp14:anchorId="16B2B6E2" wp14:editId="611EA7B5">
          <wp:extent cx="606805" cy="840680"/>
          <wp:effectExtent l="0" t="0" r="3175" b="0"/>
          <wp:docPr id="3" name="Imagen 3" descr="C:\Users\P3DEL16\Documents\MICHOACÁN HONESTIDAD Y TRABAJO\MICHOACÁN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3DEL16\Documents\MICHOACÁN HONESTIDAD Y TRABAJO\MICHOACÁN VERTIC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062" cy="868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5CB"/>
    <w:rsid w:val="00005ECD"/>
    <w:rsid w:val="000206BD"/>
    <w:rsid w:val="00032E87"/>
    <w:rsid w:val="000656BB"/>
    <w:rsid w:val="000A6482"/>
    <w:rsid w:val="001154B3"/>
    <w:rsid w:val="0012545C"/>
    <w:rsid w:val="0017183A"/>
    <w:rsid w:val="00187A6E"/>
    <w:rsid w:val="001942E1"/>
    <w:rsid w:val="00196F49"/>
    <w:rsid w:val="001B09D5"/>
    <w:rsid w:val="001C621E"/>
    <w:rsid w:val="001E7E61"/>
    <w:rsid w:val="001F4288"/>
    <w:rsid w:val="002200A0"/>
    <w:rsid w:val="00254DCD"/>
    <w:rsid w:val="002E2D33"/>
    <w:rsid w:val="002F620B"/>
    <w:rsid w:val="00356438"/>
    <w:rsid w:val="0035716D"/>
    <w:rsid w:val="00357F9B"/>
    <w:rsid w:val="00364632"/>
    <w:rsid w:val="003659A6"/>
    <w:rsid w:val="00375A91"/>
    <w:rsid w:val="00381727"/>
    <w:rsid w:val="00397638"/>
    <w:rsid w:val="003D2BF6"/>
    <w:rsid w:val="004026C6"/>
    <w:rsid w:val="004152A1"/>
    <w:rsid w:val="004509AF"/>
    <w:rsid w:val="00461E91"/>
    <w:rsid w:val="004664E7"/>
    <w:rsid w:val="00494303"/>
    <w:rsid w:val="00512048"/>
    <w:rsid w:val="005152D8"/>
    <w:rsid w:val="00522B0F"/>
    <w:rsid w:val="0055359B"/>
    <w:rsid w:val="00553DCA"/>
    <w:rsid w:val="005C5E6F"/>
    <w:rsid w:val="005D731B"/>
    <w:rsid w:val="005E365A"/>
    <w:rsid w:val="006057BA"/>
    <w:rsid w:val="006237DB"/>
    <w:rsid w:val="00666778"/>
    <w:rsid w:val="00673F1E"/>
    <w:rsid w:val="006A3B2A"/>
    <w:rsid w:val="006B40A7"/>
    <w:rsid w:val="006B7981"/>
    <w:rsid w:val="006C2162"/>
    <w:rsid w:val="006C293A"/>
    <w:rsid w:val="006E5EA4"/>
    <w:rsid w:val="007A497A"/>
    <w:rsid w:val="007A554B"/>
    <w:rsid w:val="00810CC9"/>
    <w:rsid w:val="0087473C"/>
    <w:rsid w:val="00906A90"/>
    <w:rsid w:val="009150DF"/>
    <w:rsid w:val="009264F1"/>
    <w:rsid w:val="009424DB"/>
    <w:rsid w:val="009430CA"/>
    <w:rsid w:val="009438E5"/>
    <w:rsid w:val="00945281"/>
    <w:rsid w:val="0095490B"/>
    <w:rsid w:val="009624E8"/>
    <w:rsid w:val="00970C51"/>
    <w:rsid w:val="00983A90"/>
    <w:rsid w:val="009A0752"/>
    <w:rsid w:val="009D0829"/>
    <w:rsid w:val="009E76DD"/>
    <w:rsid w:val="009F3D32"/>
    <w:rsid w:val="009F45CB"/>
    <w:rsid w:val="00A1606A"/>
    <w:rsid w:val="00A30AC2"/>
    <w:rsid w:val="00AB3576"/>
    <w:rsid w:val="00AD7A02"/>
    <w:rsid w:val="00AE428C"/>
    <w:rsid w:val="00AF0088"/>
    <w:rsid w:val="00B0209F"/>
    <w:rsid w:val="00B21B8C"/>
    <w:rsid w:val="00B62364"/>
    <w:rsid w:val="00B672DB"/>
    <w:rsid w:val="00B70CB4"/>
    <w:rsid w:val="00B757F4"/>
    <w:rsid w:val="00B76D7E"/>
    <w:rsid w:val="00B90BD9"/>
    <w:rsid w:val="00BA1566"/>
    <w:rsid w:val="00BA7D19"/>
    <w:rsid w:val="00BC4EFA"/>
    <w:rsid w:val="00C638C0"/>
    <w:rsid w:val="00C657D5"/>
    <w:rsid w:val="00C74B74"/>
    <w:rsid w:val="00C936A0"/>
    <w:rsid w:val="00C97342"/>
    <w:rsid w:val="00CA18E9"/>
    <w:rsid w:val="00CA2C35"/>
    <w:rsid w:val="00CD2BE7"/>
    <w:rsid w:val="00CE5758"/>
    <w:rsid w:val="00D02182"/>
    <w:rsid w:val="00D175FB"/>
    <w:rsid w:val="00D219DB"/>
    <w:rsid w:val="00D83FE8"/>
    <w:rsid w:val="00D84B11"/>
    <w:rsid w:val="00D914C1"/>
    <w:rsid w:val="00D91782"/>
    <w:rsid w:val="00DA34C3"/>
    <w:rsid w:val="00DA4490"/>
    <w:rsid w:val="00DC38F3"/>
    <w:rsid w:val="00DE36F2"/>
    <w:rsid w:val="00E613DC"/>
    <w:rsid w:val="00E674AF"/>
    <w:rsid w:val="00E72462"/>
    <w:rsid w:val="00E91C8C"/>
    <w:rsid w:val="00EF1320"/>
    <w:rsid w:val="00F037E3"/>
    <w:rsid w:val="00F077CC"/>
    <w:rsid w:val="00F16AAE"/>
    <w:rsid w:val="00F261DB"/>
    <w:rsid w:val="00F53034"/>
    <w:rsid w:val="00F56626"/>
    <w:rsid w:val="00FA0066"/>
    <w:rsid w:val="00FB37C6"/>
    <w:rsid w:val="00FC3C8A"/>
    <w:rsid w:val="00FC43F3"/>
    <w:rsid w:val="00FC4422"/>
    <w:rsid w:val="00FC7911"/>
    <w:rsid w:val="00FD0C0C"/>
    <w:rsid w:val="00FD312C"/>
    <w:rsid w:val="00FD338E"/>
    <w:rsid w:val="00FE3825"/>
    <w:rsid w:val="00FF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73D8E"/>
  <w15:docId w15:val="{9856B252-210B-4CAF-B29B-2B3BBB9C3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0C0C"/>
  </w:style>
  <w:style w:type="paragraph" w:styleId="Piedepgina">
    <w:name w:val="footer"/>
    <w:basedOn w:val="Normal"/>
    <w:link w:val="PiedepginaCar"/>
    <w:uiPriority w:val="99"/>
    <w:unhideWhenUsed/>
    <w:rsid w:val="00FD0C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0C0C"/>
  </w:style>
  <w:style w:type="paragraph" w:styleId="Textodeglobo">
    <w:name w:val="Balloon Text"/>
    <w:basedOn w:val="Normal"/>
    <w:link w:val="TextodegloboCar"/>
    <w:uiPriority w:val="99"/>
    <w:semiHidden/>
    <w:unhideWhenUsed/>
    <w:rsid w:val="00512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8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3FEC3-EDBF-4573-8735-0027529FD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PEDEL16</dc:creator>
  <cp:lastModifiedBy>DELEGACION16</cp:lastModifiedBy>
  <cp:revision>117</cp:revision>
  <cp:lastPrinted>2024-01-08T15:31:00Z</cp:lastPrinted>
  <dcterms:created xsi:type="dcterms:W3CDTF">2019-12-06T20:08:00Z</dcterms:created>
  <dcterms:modified xsi:type="dcterms:W3CDTF">2024-01-08T15:31:00Z</dcterms:modified>
</cp:coreProperties>
</file>